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4B9" w:rsidRPr="006D2996" w:rsidRDefault="006F04B9" w:rsidP="006F04B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6D2996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 wp14:anchorId="1896D8B0" wp14:editId="6E039E25">
            <wp:extent cx="1020445" cy="1028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996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</w:p>
    <w:p w:rsidR="006F04B9" w:rsidRPr="006D2996" w:rsidRDefault="006F04B9" w:rsidP="006F04B9">
      <w:pPr>
        <w:jc w:val="right"/>
        <w:rPr>
          <w:rFonts w:eastAsia="Times New Roman" w:cs="Times New Roman"/>
          <w:b/>
          <w:i/>
          <w:sz w:val="16"/>
          <w:szCs w:val="16"/>
        </w:rPr>
      </w:pPr>
    </w:p>
    <w:p w:rsidR="006F04B9" w:rsidRPr="0044743D" w:rsidRDefault="006F04B9" w:rsidP="006F04B9">
      <w:pPr>
        <w:ind w:left="-284" w:firstLine="284"/>
        <w:jc w:val="center"/>
        <w:rPr>
          <w:rFonts w:ascii="Bookman Old Style" w:eastAsia="Times New Roman" w:hAnsi="Bookman Old Style" w:cs="Lucida Sans Unicode"/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743D">
        <w:rPr>
          <w:rFonts w:ascii="Bookman Old Style" w:eastAsia="Times New Roman" w:hAnsi="Bookman Old Style" w:cs="Lucida Sans Unicode"/>
          <w:b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образования Южно-Одоевское Одоевского района </w:t>
      </w:r>
    </w:p>
    <w:p w:rsidR="006F04B9" w:rsidRPr="006D2996" w:rsidRDefault="006F04B9" w:rsidP="006F04B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BD6D2DA" wp14:editId="1B63ADC5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2385" t="33020" r="37465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D3BA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CghAGE4AgAAdAQAAA4AAAAAAAAAAAAA&#10;AAAALgIAAGRycy9lMm9Eb2MueG1sUEsBAi0AFAAGAAgAAAAhAPj65qn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7269BE" w:rsidRDefault="007269BE" w:rsidP="006F04B9">
      <w:pPr>
        <w:jc w:val="center"/>
        <w:rPr>
          <w:rFonts w:ascii="Bookman Old Style" w:eastAsia="Times New Roman" w:hAnsi="Bookman Old Style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04B9" w:rsidRPr="0044743D" w:rsidRDefault="006F04B9" w:rsidP="006F04B9">
      <w:pPr>
        <w:jc w:val="center"/>
        <w:rPr>
          <w:rFonts w:ascii="Bookman Old Style" w:eastAsia="Times New Roman" w:hAnsi="Bookman Old Style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Times New Roman" w:hAnsi="Bookman Old Style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6F04B9" w:rsidRPr="006D2996" w:rsidRDefault="006F04B9" w:rsidP="006F04B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F04B9" w:rsidRPr="006D2996" w:rsidRDefault="006F04B9" w:rsidP="006F04B9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D299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609F4">
        <w:rPr>
          <w:rFonts w:ascii="Times New Roman" w:eastAsia="Times New Roman" w:hAnsi="Times New Roman" w:cs="Times New Roman"/>
          <w:sz w:val="28"/>
          <w:szCs w:val="28"/>
        </w:rPr>
        <w:t xml:space="preserve"> 12.12.2019г.</w:t>
      </w:r>
      <w:r w:rsidRPr="006D29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№ </w:t>
      </w:r>
      <w:r w:rsidR="00F609F4">
        <w:rPr>
          <w:rFonts w:ascii="Times New Roman" w:eastAsia="Times New Roman" w:hAnsi="Times New Roman" w:cs="Times New Roman"/>
          <w:sz w:val="28"/>
          <w:szCs w:val="28"/>
        </w:rPr>
        <w:t>91</w:t>
      </w:r>
    </w:p>
    <w:p w:rsidR="006F04B9" w:rsidRDefault="006F04B9" w:rsidP="006F04B9"/>
    <w:p w:rsidR="006F04B9" w:rsidRDefault="006F04B9" w:rsidP="006F04B9">
      <w:pPr>
        <w:pStyle w:val="4"/>
        <w:shd w:val="clear" w:color="auto" w:fill="auto"/>
        <w:ind w:right="20"/>
      </w:pPr>
    </w:p>
    <w:p w:rsidR="006F04B9" w:rsidRDefault="006F04B9" w:rsidP="006F04B9">
      <w:pPr>
        <w:pStyle w:val="20"/>
        <w:shd w:val="clear" w:color="auto" w:fill="auto"/>
        <w:spacing w:after="240" w:line="322" w:lineRule="exact"/>
        <w:ind w:left="20" w:right="200"/>
      </w:pPr>
      <w:r>
        <w:t xml:space="preserve">«Об утверждении Порядка формирования перечня налоговых расходов муниципального образования Южно-Одоевское Одоевского </w:t>
      </w:r>
      <w:proofErr w:type="gramStart"/>
      <w:r>
        <w:t>района  и</w:t>
      </w:r>
      <w:proofErr w:type="gramEnd"/>
      <w:r>
        <w:t xml:space="preserve"> оценки налоговых расходов муниципального образования Южно-Одоевское Одоевского района»</w:t>
      </w:r>
    </w:p>
    <w:p w:rsidR="006F04B9" w:rsidRDefault="006F04B9" w:rsidP="006F04B9">
      <w:pPr>
        <w:pStyle w:val="30"/>
        <w:shd w:val="clear" w:color="auto" w:fill="auto"/>
        <w:spacing w:before="0"/>
        <w:ind w:left="20" w:right="20" w:firstLine="720"/>
      </w:pPr>
      <w:r>
        <w:t>В соответствии с пунктом 1 статьи 174.3 Бюджетного кодекса Российской Федерации, Администрация муниципального образования Южно-Одоевское Одоевского района постановляет:</w:t>
      </w:r>
    </w:p>
    <w:p w:rsidR="006F04B9" w:rsidRDefault="006F04B9" w:rsidP="006F04B9">
      <w:pPr>
        <w:pStyle w:val="30"/>
        <w:numPr>
          <w:ilvl w:val="0"/>
          <w:numId w:val="1"/>
        </w:numPr>
        <w:shd w:val="clear" w:color="auto" w:fill="auto"/>
        <w:spacing w:before="0"/>
        <w:ind w:left="20" w:right="20" w:firstLine="720"/>
      </w:pPr>
      <w:r>
        <w:t xml:space="preserve"> Утвердить прилагаемый Порядок формирования перечня налоговых расходов муниципального образования Южно- Одоевское Одоевского района и оценки налоговых расходов муниципального образования Южно-Одоевское Одоевского района (Приложение).</w:t>
      </w:r>
    </w:p>
    <w:p w:rsidR="006F04B9" w:rsidRDefault="006F04B9" w:rsidP="006F04B9">
      <w:pPr>
        <w:pStyle w:val="30"/>
        <w:numPr>
          <w:ilvl w:val="0"/>
          <w:numId w:val="1"/>
        </w:numPr>
        <w:shd w:val="clear" w:color="auto" w:fill="auto"/>
        <w:spacing w:before="0"/>
        <w:ind w:left="20" w:right="20" w:firstLine="720"/>
      </w:pPr>
      <w:r>
        <w:t xml:space="preserve"> Настоящее решение вступает в силу с момента обнародования на официальном сайте муниципального образования Южно-Одоевское Одоевского района </w:t>
      </w:r>
      <w:r w:rsidRPr="00107CFD">
        <w:rPr>
          <w:lang w:bidi="en-US"/>
        </w:rPr>
        <w:t>(</w:t>
      </w:r>
      <w:proofErr w:type="spellStart"/>
      <w:r>
        <w:rPr>
          <w:lang w:val="en-US" w:bidi="en-US"/>
        </w:rPr>
        <w:t>odoevsk</w:t>
      </w:r>
      <w:proofErr w:type="spellEnd"/>
      <w:r w:rsidRPr="003F4AAA">
        <w:rPr>
          <w:lang w:bidi="en-US"/>
        </w:rPr>
        <w:t>.</w:t>
      </w:r>
      <w:proofErr w:type="spellStart"/>
      <w:r>
        <w:rPr>
          <w:lang w:val="en-US" w:bidi="en-US"/>
        </w:rPr>
        <w:t>ru</w:t>
      </w:r>
      <w:proofErr w:type="spellEnd"/>
      <w:r>
        <w:rPr>
          <w:lang w:bidi="en-US"/>
        </w:rPr>
        <w:t>).</w:t>
      </w:r>
    </w:p>
    <w:p w:rsidR="006F04B9" w:rsidRDefault="006F04B9" w:rsidP="006F04B9">
      <w:pPr>
        <w:pStyle w:val="30"/>
        <w:numPr>
          <w:ilvl w:val="0"/>
          <w:numId w:val="1"/>
        </w:numPr>
        <w:shd w:val="clear" w:color="auto" w:fill="auto"/>
        <w:spacing w:before="0"/>
        <w:ind w:left="20" w:firstLine="720"/>
      </w:pPr>
      <w:r>
        <w:t xml:space="preserve"> Настоящее постановление вступает в силу с 01 января 2020г.</w:t>
      </w:r>
    </w:p>
    <w:p w:rsidR="006F04B9" w:rsidRDefault="006F04B9" w:rsidP="006F04B9">
      <w:pPr>
        <w:pStyle w:val="30"/>
        <w:numPr>
          <w:ilvl w:val="0"/>
          <w:numId w:val="1"/>
        </w:numPr>
        <w:shd w:val="clear" w:color="auto" w:fill="auto"/>
        <w:spacing w:before="0" w:after="236"/>
        <w:ind w:left="20" w:firstLine="720"/>
      </w:pPr>
      <w:r>
        <w:t xml:space="preserve"> Контроль за исполнением настоящего постановления оставляю за собой.</w:t>
      </w:r>
    </w:p>
    <w:p w:rsidR="006F04B9" w:rsidRDefault="006F04B9" w:rsidP="006F04B9">
      <w:pPr>
        <w:pStyle w:val="30"/>
        <w:framePr w:h="240" w:wrap="around" w:vAnchor="text" w:hAnchor="margin" w:x="8543" w:y="323"/>
        <w:shd w:val="clear" w:color="auto" w:fill="auto"/>
        <w:spacing w:before="0" w:line="240" w:lineRule="exact"/>
        <w:ind w:left="100"/>
        <w:jc w:val="left"/>
      </w:pP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3"/>
        <w:gridCol w:w="5679"/>
      </w:tblGrid>
      <w:tr w:rsidR="006F04B9" w:rsidRPr="006D2996" w:rsidTr="002403C1">
        <w:trPr>
          <w:cantSplit/>
        </w:trPr>
        <w:tc>
          <w:tcPr>
            <w:tcW w:w="3970" w:type="dxa"/>
          </w:tcPr>
          <w:p w:rsidR="006F04B9" w:rsidRPr="006D2996" w:rsidRDefault="006F04B9" w:rsidP="002403C1">
            <w:pPr>
              <w:keepNext/>
              <w:ind w:left="-142" w:right="-25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. г</w:t>
            </w:r>
            <w:r w:rsidRPr="006D2996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ы</w:t>
            </w:r>
            <w:r w:rsidRPr="006D2996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 xml:space="preserve"> администрации </w:t>
            </w:r>
            <w:r w:rsidRPr="006D29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6D2996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 xml:space="preserve"> образования</w:t>
            </w:r>
          </w:p>
          <w:p w:rsidR="006F04B9" w:rsidRPr="006D2996" w:rsidRDefault="006F04B9" w:rsidP="002403C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 w:rsidRPr="006D2996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 xml:space="preserve">Южно-Одоевское </w:t>
            </w:r>
          </w:p>
          <w:p w:rsidR="006F04B9" w:rsidRPr="006D2996" w:rsidRDefault="006F04B9" w:rsidP="002403C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 w:rsidRPr="006D2996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Одоевского района</w:t>
            </w:r>
          </w:p>
        </w:tc>
        <w:tc>
          <w:tcPr>
            <w:tcW w:w="5494" w:type="dxa"/>
          </w:tcPr>
          <w:p w:rsidR="006F04B9" w:rsidRDefault="006F04B9" w:rsidP="002403C1">
            <w:pPr>
              <w:keepNext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  <w:p w:rsidR="006F04B9" w:rsidRPr="006D2996" w:rsidRDefault="006F04B9" w:rsidP="002403C1">
            <w:pPr>
              <w:keepNext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 xml:space="preserve">О.Н.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Солодкова</w:t>
            </w:r>
            <w:proofErr w:type="spellEnd"/>
          </w:p>
        </w:tc>
      </w:tr>
    </w:tbl>
    <w:p w:rsidR="006F04B9" w:rsidRDefault="006F04B9" w:rsidP="006F04B9">
      <w:pPr>
        <w:pStyle w:val="30"/>
        <w:shd w:val="clear" w:color="auto" w:fill="auto"/>
        <w:spacing w:before="0" w:line="326" w:lineRule="exact"/>
        <w:ind w:left="20" w:right="4380"/>
        <w:jc w:val="left"/>
      </w:pPr>
      <w:r>
        <w:br w:type="page"/>
      </w:r>
    </w:p>
    <w:p w:rsidR="006F04B9" w:rsidRPr="00037CBF" w:rsidRDefault="006F04B9" w:rsidP="007269BE">
      <w:pPr>
        <w:pStyle w:val="4"/>
        <w:shd w:val="clear" w:color="auto" w:fill="auto"/>
        <w:spacing w:line="278" w:lineRule="exact"/>
        <w:ind w:left="5780"/>
        <w:jc w:val="right"/>
        <w:rPr>
          <w:b w:val="0"/>
        </w:rPr>
      </w:pPr>
      <w:r w:rsidRPr="00037CBF">
        <w:rPr>
          <w:b w:val="0"/>
        </w:rPr>
        <w:lastRenderedPageBreak/>
        <w:t>Приложение</w:t>
      </w:r>
    </w:p>
    <w:p w:rsidR="00F609F4" w:rsidRDefault="006F04B9" w:rsidP="00F609F4">
      <w:pPr>
        <w:pStyle w:val="4"/>
        <w:shd w:val="clear" w:color="auto" w:fill="auto"/>
        <w:tabs>
          <w:tab w:val="left" w:pos="9355"/>
        </w:tabs>
        <w:spacing w:line="278" w:lineRule="exact"/>
        <w:ind w:left="5780" w:right="-1"/>
        <w:jc w:val="right"/>
        <w:rPr>
          <w:b w:val="0"/>
        </w:rPr>
      </w:pPr>
      <w:r w:rsidRPr="00037CBF">
        <w:rPr>
          <w:b w:val="0"/>
        </w:rPr>
        <w:t xml:space="preserve">к постановлению администрации муниципального образования Южно-Одоевское Одоевского района </w:t>
      </w:r>
    </w:p>
    <w:p w:rsidR="006F04B9" w:rsidRPr="00037CBF" w:rsidRDefault="006F04B9" w:rsidP="00F609F4">
      <w:pPr>
        <w:pStyle w:val="4"/>
        <w:shd w:val="clear" w:color="auto" w:fill="auto"/>
        <w:tabs>
          <w:tab w:val="left" w:pos="9355"/>
        </w:tabs>
        <w:spacing w:line="278" w:lineRule="exact"/>
        <w:ind w:left="5780" w:right="-1"/>
        <w:jc w:val="right"/>
        <w:rPr>
          <w:b w:val="0"/>
        </w:rPr>
      </w:pPr>
      <w:r w:rsidRPr="00037CBF">
        <w:rPr>
          <w:b w:val="0"/>
        </w:rPr>
        <w:t>от</w:t>
      </w:r>
      <w:r w:rsidR="00F609F4">
        <w:rPr>
          <w:b w:val="0"/>
        </w:rPr>
        <w:t xml:space="preserve"> 12.12.2019г.</w:t>
      </w:r>
      <w:r w:rsidRPr="00037CBF">
        <w:rPr>
          <w:b w:val="0"/>
        </w:rPr>
        <w:t xml:space="preserve"> № </w:t>
      </w:r>
      <w:r w:rsidR="00F609F4">
        <w:rPr>
          <w:b w:val="0"/>
        </w:rPr>
        <w:t>91</w:t>
      </w:r>
    </w:p>
    <w:p w:rsidR="006F04B9" w:rsidRPr="00037CBF" w:rsidRDefault="006F04B9" w:rsidP="006F04B9">
      <w:pPr>
        <w:pStyle w:val="20"/>
        <w:shd w:val="clear" w:color="auto" w:fill="auto"/>
        <w:spacing w:after="0" w:line="276" w:lineRule="auto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>Порядок</w:t>
      </w:r>
    </w:p>
    <w:p w:rsidR="006F04B9" w:rsidRPr="00037CBF" w:rsidRDefault="006F04B9" w:rsidP="006F04B9">
      <w:pPr>
        <w:pStyle w:val="20"/>
        <w:shd w:val="clear" w:color="auto" w:fill="auto"/>
        <w:spacing w:after="349" w:line="276" w:lineRule="auto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>формирования перечня налоговых расходов муниципального образования Южно-Одоевское Одоевского района и оценки налоговых расходов муниципального образования Южно-Одоевское Одоевского района</w:t>
      </w:r>
    </w:p>
    <w:p w:rsidR="006F04B9" w:rsidRPr="00037CBF" w:rsidRDefault="006F04B9" w:rsidP="006F04B9">
      <w:pPr>
        <w:pStyle w:val="20"/>
        <w:numPr>
          <w:ilvl w:val="0"/>
          <w:numId w:val="2"/>
        </w:numPr>
        <w:shd w:val="clear" w:color="auto" w:fill="auto"/>
        <w:tabs>
          <w:tab w:val="left" w:pos="3878"/>
        </w:tabs>
        <w:spacing w:after="257" w:line="276" w:lineRule="auto"/>
        <w:ind w:left="358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>Общие положения</w:t>
      </w:r>
    </w:p>
    <w:p w:rsidR="006F04B9" w:rsidRPr="00037CBF" w:rsidRDefault="006F04B9" w:rsidP="006F04B9">
      <w:pPr>
        <w:pStyle w:val="4"/>
        <w:numPr>
          <w:ilvl w:val="0"/>
          <w:numId w:val="3"/>
        </w:numPr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 xml:space="preserve"> Настоящий Порядок определяет процедуру формирования перечня налоговых расходов муниципального образования Южно-Одоевское Одоевского района, реестра налоговых расходов муниципального образования Южно-Одоевское Одоевского района и методику оценки налоговых расходов муниципального образования Южно-Одоевское Одоевского района (далее - налоговые расходы).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6F04B9" w:rsidRPr="00037CBF" w:rsidRDefault="006F04B9" w:rsidP="006F04B9">
      <w:pPr>
        <w:pStyle w:val="4"/>
        <w:numPr>
          <w:ilvl w:val="0"/>
          <w:numId w:val="3"/>
        </w:numPr>
        <w:shd w:val="clear" w:color="auto" w:fill="auto"/>
        <w:spacing w:line="276" w:lineRule="auto"/>
        <w:ind w:left="740"/>
        <w:jc w:val="left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 xml:space="preserve"> В целях настоящего Порядка применяются следующие понятия и термины: налоговые расходы - выпадающие доходы бюджета муниципального образования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>Муниципальное образование Южно-Одоевское Одоевского района,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Южно-Одоевское Одоевского района и (или) целями социально-экономической политики муниципального образования Южно-Одоевское Одоевского района, не относящимися к муниципальным программам муниципального образования Южно-Одоевское Одоевского района;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 xml:space="preserve">куратор налогового расхода - ответственный исполнитель муниципальной программы муниципального образования Южно-Одоевское Одоевского района,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муниципального образования Южно-Одоевское Одоевского района (ее структурных элементов) и (или) целей социально-экономического развития муниципального образования Южно-Одоевское Одоевского района, не относящихся к муниципальным программам </w:t>
      </w:r>
      <w:r w:rsidRPr="00037CBF">
        <w:rPr>
          <w:b w:val="0"/>
          <w:sz w:val="28"/>
          <w:szCs w:val="28"/>
        </w:rPr>
        <w:lastRenderedPageBreak/>
        <w:t>муниципального образования Южно-Одоевское Одоевского района;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>нераспределенные налоговые расходы - налоговые расходы, соответствующие целям социально-экономической политики муниципального образования Южно-Одоевское Одоевского района, реализуемым в рамках нескольких муниципальных программ муниципального образования Южно-Одоевское Одоевского района (муниципальных программ муниципального образования Южно-Одоевское Одоевского района и непрограммных направлений деятельности);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муниципального образования Южно-Одоевское Одоевского района;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муниципального образования Южно-Одоевское Одоевского района;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 xml:space="preserve"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</w:t>
      </w:r>
      <w:r w:rsidRPr="00037CBF">
        <w:rPr>
          <w:b w:val="0"/>
          <w:sz w:val="28"/>
          <w:szCs w:val="28"/>
          <w:lang w:val="en-US" w:bidi="en-US"/>
        </w:rPr>
        <w:t>II</w:t>
      </w:r>
      <w:r w:rsidRPr="00037CBF">
        <w:rPr>
          <w:b w:val="0"/>
          <w:sz w:val="28"/>
          <w:szCs w:val="28"/>
          <w:lang w:bidi="en-US"/>
        </w:rPr>
        <w:t xml:space="preserve"> </w:t>
      </w:r>
      <w:r w:rsidRPr="00037CBF">
        <w:rPr>
          <w:b w:val="0"/>
          <w:sz w:val="28"/>
          <w:szCs w:val="28"/>
        </w:rPr>
        <w:t>приложения к настоящему Порядку;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муниципального образования Южно-Одоевское Одоевского района, а также иные характеристики, предусмотренные разделом </w:t>
      </w:r>
      <w:r w:rsidRPr="00037CBF">
        <w:rPr>
          <w:b w:val="0"/>
          <w:sz w:val="28"/>
          <w:szCs w:val="28"/>
          <w:lang w:val="en-US" w:bidi="en-US"/>
        </w:rPr>
        <w:t>III</w:t>
      </w:r>
      <w:r w:rsidRPr="00037CBF">
        <w:rPr>
          <w:b w:val="0"/>
          <w:sz w:val="28"/>
          <w:szCs w:val="28"/>
          <w:lang w:bidi="en-US"/>
        </w:rPr>
        <w:t xml:space="preserve"> </w:t>
      </w:r>
      <w:r w:rsidRPr="00037CBF">
        <w:rPr>
          <w:b w:val="0"/>
          <w:sz w:val="28"/>
          <w:szCs w:val="28"/>
        </w:rPr>
        <w:t xml:space="preserve">приложения к настоящему </w:t>
      </w:r>
      <w:r w:rsidRPr="00037CBF">
        <w:rPr>
          <w:b w:val="0"/>
          <w:sz w:val="28"/>
          <w:szCs w:val="28"/>
        </w:rPr>
        <w:lastRenderedPageBreak/>
        <w:t>Порядку;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>перечень налоговых расходов - свод (перечень) налоговых расходов в разрезе муниципальных программ муниципального образования Южно-Одоевское Одоевского района, их структурных элементов, а также направлений деятельности, не входящих в муниципальные программы муниципального образования Южно-Одоевское Одоевского района,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>паспорт налогового расхода - совокупность данных о нормативных, фискальных и целевых характеристиках налогового расхода.</w:t>
      </w:r>
    </w:p>
    <w:p w:rsidR="006F04B9" w:rsidRPr="00037CBF" w:rsidRDefault="006F04B9" w:rsidP="006F04B9">
      <w:pPr>
        <w:pStyle w:val="4"/>
        <w:numPr>
          <w:ilvl w:val="0"/>
          <w:numId w:val="3"/>
        </w:numPr>
        <w:shd w:val="clear" w:color="auto" w:fill="auto"/>
        <w:tabs>
          <w:tab w:val="left" w:pos="1034"/>
        </w:tabs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>В целях оценки налоговых расходов финансовый орган Администрации муниципального образования Южно-Одоевское Одоевского района: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>а) формирует перечень налоговых расходов;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>б) ведет реестр налоговых расходов;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>в) 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/>
        <w:jc w:val="left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>финансовый год и плановый период;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>г) осуществляет обобщение результатов оценки эффективности налоговых расходов, проводимой кураторами налоговых расходов.</w:t>
      </w:r>
    </w:p>
    <w:p w:rsidR="006F04B9" w:rsidRPr="00037CBF" w:rsidRDefault="006F04B9" w:rsidP="006F04B9">
      <w:pPr>
        <w:pStyle w:val="4"/>
        <w:numPr>
          <w:ilvl w:val="0"/>
          <w:numId w:val="3"/>
        </w:numPr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 xml:space="preserve"> В целях оценки налоговых расходов главные администраторы доходов бюджета муниципального образования Южно-Одоевское Одоевского района формируют и представляют в финансовый орган администрации муниципального образования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6F04B9" w:rsidRPr="00037CBF" w:rsidRDefault="006F04B9" w:rsidP="006F04B9">
      <w:pPr>
        <w:pStyle w:val="4"/>
        <w:numPr>
          <w:ilvl w:val="0"/>
          <w:numId w:val="3"/>
        </w:numPr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 xml:space="preserve"> В целях оценки налоговых расходов кураторы налоговых расходов: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 xml:space="preserve">а) формируют паспорта налоговых расходов, содержащие информацию </w:t>
      </w:r>
      <w:r w:rsidRPr="00037CBF">
        <w:rPr>
          <w:b w:val="0"/>
          <w:sz w:val="28"/>
          <w:szCs w:val="28"/>
        </w:rPr>
        <w:lastRenderedPageBreak/>
        <w:t>по перечню согласно приложению к настоящему Порядку;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>б) осуществляют оценку эффективности каждого курируемого налогового расхода и направляют результаты такой оценки в финансовый орган администрации муниципального образования.</w:t>
      </w:r>
    </w:p>
    <w:p w:rsidR="006F04B9" w:rsidRPr="00037CBF" w:rsidRDefault="006F04B9" w:rsidP="006F04B9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594"/>
        </w:tabs>
        <w:spacing w:after="0" w:line="276" w:lineRule="auto"/>
        <w:ind w:left="180"/>
        <w:rPr>
          <w:b w:val="0"/>
          <w:sz w:val="28"/>
          <w:szCs w:val="28"/>
        </w:rPr>
      </w:pPr>
      <w:bookmarkStart w:id="1" w:name="bookmark0"/>
      <w:r w:rsidRPr="00037CBF">
        <w:rPr>
          <w:b w:val="0"/>
          <w:sz w:val="28"/>
          <w:szCs w:val="28"/>
        </w:rPr>
        <w:t>Формирование перечня налоговых расходов. Формирование и ведение</w:t>
      </w:r>
      <w:bookmarkEnd w:id="1"/>
    </w:p>
    <w:p w:rsidR="006F04B9" w:rsidRPr="00037CBF" w:rsidRDefault="006F04B9" w:rsidP="006F04B9">
      <w:pPr>
        <w:pStyle w:val="22"/>
        <w:keepNext/>
        <w:keepLines/>
        <w:shd w:val="clear" w:color="auto" w:fill="auto"/>
        <w:spacing w:after="0" w:line="276" w:lineRule="auto"/>
        <w:jc w:val="center"/>
        <w:rPr>
          <w:b w:val="0"/>
          <w:sz w:val="28"/>
          <w:szCs w:val="28"/>
        </w:rPr>
      </w:pPr>
      <w:bookmarkStart w:id="2" w:name="bookmark1"/>
      <w:r w:rsidRPr="00037CBF">
        <w:rPr>
          <w:b w:val="0"/>
          <w:sz w:val="28"/>
          <w:szCs w:val="28"/>
        </w:rPr>
        <w:t>реестра налоговых расходов</w:t>
      </w:r>
      <w:bookmarkEnd w:id="2"/>
    </w:p>
    <w:p w:rsidR="006F04B9" w:rsidRPr="00037CBF" w:rsidRDefault="006F04B9" w:rsidP="006F04B9">
      <w:pPr>
        <w:pStyle w:val="4"/>
        <w:numPr>
          <w:ilvl w:val="0"/>
          <w:numId w:val="3"/>
        </w:numPr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 xml:space="preserve"> Проект перечня налоговых расходов на очередной финансовый год и плановый период разрабатывается финансовым органом администрации муниципального образования ежегодно в срок до 25 марта текущего финансового года, направляется на согласование в Администрацию муниципального образования, ответственным исполнителям муниципальных программ муниципального образования Южно-Одоевское Одоевского района,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</w:p>
    <w:p w:rsidR="006F04B9" w:rsidRPr="00037CBF" w:rsidRDefault="006F04B9" w:rsidP="006F04B9">
      <w:pPr>
        <w:pStyle w:val="4"/>
        <w:numPr>
          <w:ilvl w:val="0"/>
          <w:numId w:val="3"/>
        </w:numPr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 xml:space="preserve"> Указанные в пункте 6 настоящего Порядка органы, организации в срок до 5 апреля текущего финансового года, рассматривают проект перечня налоговых расходов на предмет распределения налоговых расходов по муниципальным программам муниципального образования Южно-Одоевское Одоевского района, их структурным элементам, направлениям деятельности, не входящим в муниципальные программы муниципального образования Южно-Одоевское Одоевского района кураторам налоговых расходов, и в случае несогласия с указанным распределением направляют в финансовый орган Администрации муниципального образования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>В случае если результаты рассмотрения не направлены в финансовый орган Администрации муниципального образования в течение срока, указанного в абзаце первом настоящего пункта, проект перечня считается согласованным.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 xml:space="preserve">В случае если замечания к отдельным позициям проекта перечня не содержат конкретных предложений по уточнению распределения, указанных </w:t>
      </w:r>
      <w:r w:rsidRPr="00037CBF">
        <w:rPr>
          <w:b w:val="0"/>
          <w:sz w:val="28"/>
          <w:szCs w:val="28"/>
        </w:rPr>
        <w:lastRenderedPageBreak/>
        <w:t>в абзаце первом настоящего пункта, проект перечня считается согласованным в отношении соответствующих позиций.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righ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>При наличии разногласий по проекту перечня налоговых расходов финансовый орган Администрации муниципального образования в срок до 15 апреля текущего финансового года, обеспечивает проведение согласительных совещаний с соответствующими органами, организациями.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righ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>Разногласия, не урегулированные по результатам совещаний, указанных в абзаце шестом настоящего пункта, в срок до 25 апреля текущего финансового года, рассматриваются главой администрации муниципального образования Южно-Одоевское Одоевского района.</w:t>
      </w:r>
    </w:p>
    <w:p w:rsidR="006F04B9" w:rsidRPr="00037CBF" w:rsidRDefault="006F04B9" w:rsidP="006F04B9">
      <w:pPr>
        <w:pStyle w:val="4"/>
        <w:numPr>
          <w:ilvl w:val="0"/>
          <w:numId w:val="3"/>
        </w:numPr>
        <w:shd w:val="clear" w:color="auto" w:fill="auto"/>
        <w:spacing w:line="276" w:lineRule="auto"/>
        <w:ind w:left="20" w:righ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 xml:space="preserve"> 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официальной сайте Администрации муниципального образования Южно-Одоевское Одоевского района в информационно-телекоммуникационной сети "Интернет".</w:t>
      </w:r>
    </w:p>
    <w:p w:rsidR="006F04B9" w:rsidRPr="00037CBF" w:rsidRDefault="006F04B9" w:rsidP="006F04B9">
      <w:pPr>
        <w:pStyle w:val="4"/>
        <w:numPr>
          <w:ilvl w:val="0"/>
          <w:numId w:val="3"/>
        </w:numPr>
        <w:shd w:val="clear" w:color="auto" w:fill="auto"/>
        <w:spacing w:line="276" w:lineRule="auto"/>
        <w:ind w:left="20" w:righ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 xml:space="preserve"> 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финансовый орган Администрации муниципального образования Южно-Одоевское Одоевского района соответствующую информацию для уточнения указанного перечня.</w:t>
      </w:r>
    </w:p>
    <w:p w:rsidR="006F04B9" w:rsidRPr="00037CBF" w:rsidRDefault="006F04B9" w:rsidP="006F04B9">
      <w:pPr>
        <w:pStyle w:val="4"/>
        <w:numPr>
          <w:ilvl w:val="0"/>
          <w:numId w:val="3"/>
        </w:numPr>
        <w:shd w:val="clear" w:color="auto" w:fill="auto"/>
        <w:spacing w:line="276" w:lineRule="auto"/>
        <w:ind w:left="20" w:righ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 xml:space="preserve"> 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муниципального образования Южно-Одоевское Одоевского района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муниципального образования Южно-Одоевское Одоевского района на очередной финансовый год и плановый период).</w:t>
      </w:r>
    </w:p>
    <w:p w:rsidR="006F04B9" w:rsidRPr="00037CBF" w:rsidRDefault="006F04B9" w:rsidP="006F04B9">
      <w:pPr>
        <w:pStyle w:val="4"/>
        <w:numPr>
          <w:ilvl w:val="0"/>
          <w:numId w:val="3"/>
        </w:numPr>
        <w:shd w:val="clear" w:color="auto" w:fill="auto"/>
        <w:spacing w:line="276" w:lineRule="auto"/>
        <w:ind w:left="20" w:righ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lastRenderedPageBreak/>
        <w:t xml:space="preserve"> Реестр налоговых расходов формируется и ведется в порядке, установленном Администрацией муниципального образования Южно-Одоевское Одоевского района.</w:t>
      </w:r>
    </w:p>
    <w:p w:rsidR="006F04B9" w:rsidRPr="00037CBF" w:rsidRDefault="006F04B9" w:rsidP="006F04B9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339"/>
        </w:tabs>
        <w:spacing w:after="0" w:line="276" w:lineRule="auto"/>
        <w:ind w:left="1820"/>
        <w:rPr>
          <w:b w:val="0"/>
          <w:sz w:val="28"/>
          <w:szCs w:val="28"/>
        </w:rPr>
      </w:pPr>
      <w:bookmarkStart w:id="3" w:name="bookmark2"/>
      <w:r w:rsidRPr="00037CBF">
        <w:rPr>
          <w:b w:val="0"/>
          <w:sz w:val="28"/>
          <w:szCs w:val="28"/>
        </w:rPr>
        <w:t>Оценка эффективности налоговых расходов</w:t>
      </w:r>
      <w:bookmarkEnd w:id="3"/>
    </w:p>
    <w:p w:rsidR="006F04B9" w:rsidRPr="00037CBF" w:rsidRDefault="006F04B9" w:rsidP="006F04B9">
      <w:pPr>
        <w:pStyle w:val="4"/>
        <w:numPr>
          <w:ilvl w:val="0"/>
          <w:numId w:val="3"/>
        </w:numPr>
        <w:shd w:val="clear" w:color="auto" w:fill="auto"/>
        <w:spacing w:line="276" w:lineRule="auto"/>
        <w:ind w:left="20" w:righ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 xml:space="preserve"> Методики оценки эффективности налоговых расходов формируются кураторами соответствующих налоговых расходов и утверждаются ими по согласованию с финансовым органом Администрации муниципального образования Южно-Одоевское Одоевского района.</w:t>
      </w:r>
    </w:p>
    <w:p w:rsidR="006F04B9" w:rsidRPr="00037CBF" w:rsidRDefault="006F04B9" w:rsidP="006F04B9">
      <w:pPr>
        <w:pStyle w:val="4"/>
        <w:numPr>
          <w:ilvl w:val="0"/>
          <w:numId w:val="3"/>
        </w:numPr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 xml:space="preserve"> В целях оценки эффективности налоговых расходов: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righ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>финансовым органом Администрации муниципального образования Южно-Одоевское Одоевского района 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righ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в финансовый орган Администрации муниципального образования Южно-Одоевское Одоевского района.</w:t>
      </w:r>
    </w:p>
    <w:p w:rsidR="006F04B9" w:rsidRPr="00037CBF" w:rsidRDefault="006F04B9" w:rsidP="006F04B9">
      <w:pPr>
        <w:pStyle w:val="4"/>
        <w:numPr>
          <w:ilvl w:val="0"/>
          <w:numId w:val="3"/>
        </w:numPr>
        <w:shd w:val="clear" w:color="auto" w:fill="auto"/>
        <w:spacing w:line="276" w:lineRule="auto"/>
        <w:ind w:left="20" w:righ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 xml:space="preserve"> 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>оценку целесообразности предоставления налоговых расходов;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>оценку результативности налоговых расходов.</w:t>
      </w:r>
    </w:p>
    <w:p w:rsidR="006F04B9" w:rsidRPr="00037CBF" w:rsidRDefault="006F04B9" w:rsidP="006F04B9">
      <w:pPr>
        <w:pStyle w:val="4"/>
        <w:numPr>
          <w:ilvl w:val="0"/>
          <w:numId w:val="3"/>
        </w:numPr>
        <w:shd w:val="clear" w:color="auto" w:fill="auto"/>
        <w:spacing w:line="276" w:lineRule="auto"/>
        <w:ind w:left="740"/>
        <w:jc w:val="left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 xml:space="preserve"> Критериями целесообразности осуществления налоговых расходов являются: соответствие налоговых расходов (в том числе нераспределенных) целям и задачам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/>
        <w:jc w:val="left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 xml:space="preserve">муниципальных программ (их структурных элементов) или иным целям </w:t>
      </w:r>
      <w:proofErr w:type="spellStart"/>
      <w:r w:rsidRPr="00037CBF">
        <w:rPr>
          <w:b w:val="0"/>
          <w:sz w:val="28"/>
          <w:szCs w:val="28"/>
        </w:rPr>
        <w:t>социально</w:t>
      </w:r>
      <w:r w:rsidRPr="00037CBF">
        <w:rPr>
          <w:b w:val="0"/>
          <w:sz w:val="28"/>
          <w:szCs w:val="28"/>
        </w:rPr>
        <w:softHyphen/>
        <w:t>экономической</w:t>
      </w:r>
      <w:proofErr w:type="spellEnd"/>
      <w:r w:rsidRPr="00037CBF">
        <w:rPr>
          <w:b w:val="0"/>
          <w:sz w:val="28"/>
          <w:szCs w:val="28"/>
        </w:rPr>
        <w:t xml:space="preserve"> политики муниципального образования Южно-Одоевское Одоевского района (в отношении непрограммных налоговых расходов); востребованность льготы, освобождения или иной преференции.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 xml:space="preserve"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</w:t>
      </w:r>
      <w:r w:rsidRPr="00037CBF">
        <w:rPr>
          <w:b w:val="0"/>
          <w:sz w:val="28"/>
          <w:szCs w:val="28"/>
        </w:rPr>
        <w:lastRenderedPageBreak/>
        <w:t>действия.</w:t>
      </w:r>
    </w:p>
    <w:p w:rsidR="006F04B9" w:rsidRPr="00037CBF" w:rsidRDefault="006F04B9" w:rsidP="006F04B9">
      <w:pPr>
        <w:pStyle w:val="4"/>
        <w:numPr>
          <w:ilvl w:val="0"/>
          <w:numId w:val="3"/>
        </w:numPr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 xml:space="preserve"> 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6F04B9" w:rsidRPr="00037CBF" w:rsidRDefault="006F04B9" w:rsidP="006F04B9">
      <w:pPr>
        <w:pStyle w:val="4"/>
        <w:numPr>
          <w:ilvl w:val="0"/>
          <w:numId w:val="3"/>
        </w:numPr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 xml:space="preserve"> В качестве критерия результативности определяется не менее одного показателя (индикатора):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которого оказывает влияние рассматриваемый налоговый расход;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6F04B9" w:rsidRPr="00037CBF" w:rsidRDefault="006F04B9" w:rsidP="006F04B9">
      <w:pPr>
        <w:pStyle w:val="4"/>
        <w:numPr>
          <w:ilvl w:val="0"/>
          <w:numId w:val="3"/>
        </w:numPr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 xml:space="preserve">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6F04B9" w:rsidRPr="00037CBF" w:rsidRDefault="006F04B9" w:rsidP="006F04B9">
      <w:pPr>
        <w:pStyle w:val="4"/>
        <w:numPr>
          <w:ilvl w:val="0"/>
          <w:numId w:val="3"/>
        </w:numPr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 xml:space="preserve"> В целях проведения оценки бюджетной эффективности налоговых расходов осуществляется: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 xml:space="preserve">а) 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037CBF">
        <w:rPr>
          <w:b w:val="0"/>
          <w:sz w:val="28"/>
          <w:szCs w:val="28"/>
        </w:rPr>
        <w:t>затратности</w:t>
      </w:r>
      <w:proofErr w:type="spellEnd"/>
      <w:r w:rsidRPr="00037CBF">
        <w:rPr>
          <w:b w:val="0"/>
          <w:sz w:val="28"/>
          <w:szCs w:val="28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>субсидии или иные формы непосредственной финансовой поддержки соответствующих категорий налогоплательщиков за счет средств бюджета муниципального образования Южно-Одоевское Одоевского района;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>предоставление муниципальных гарантий муниципального образования Южно-Одоевское Одоевского района по обязательствам соответствующих категорий налогоплательщиков;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lastRenderedPageBreak/>
        <w:t>б) оценка совокупного бюджетного эффекта (самоокупаемости) налоговых расходов (в отношении стимулирующих налоговых расходов).</w:t>
      </w:r>
    </w:p>
    <w:p w:rsidR="006F04B9" w:rsidRPr="00037CBF" w:rsidRDefault="006F04B9" w:rsidP="006F04B9">
      <w:pPr>
        <w:pStyle w:val="4"/>
        <w:shd w:val="clear" w:color="auto" w:fill="auto"/>
        <w:spacing w:after="3"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6F04B9" w:rsidRPr="006F04B9" w:rsidRDefault="006F04B9" w:rsidP="006F04B9">
      <w:pPr>
        <w:keepNext/>
        <w:keepLines/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bookmarkStart w:id="4" w:name="bookmark3"/>
      <w:r w:rsidRPr="006F04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</w:t>
      </w:r>
      <w:r w:rsidRPr="006F04B9">
        <w:rPr>
          <w:rFonts w:ascii="Times New Roman" w:hAnsi="Times New Roman" w:cs="Times New Roman"/>
          <w:sz w:val="28"/>
          <w:szCs w:val="28"/>
          <w:lang w:val="en-US"/>
        </w:rPr>
        <w:t>_^.</w:t>
      </w:r>
      <w:proofErr w:type="spellStart"/>
      <w:r w:rsidRPr="006F04B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F04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04B9">
        <w:rPr>
          <w:rStyle w:val="121pt1pt"/>
          <w:rFonts w:eastAsia="Georgia"/>
          <w:b w:val="0"/>
          <w:sz w:val="28"/>
          <w:szCs w:val="28"/>
          <w:lang w:val="en-US"/>
        </w:rPr>
        <w:t>„</w:t>
      </w:r>
      <w:r w:rsidRPr="00037CBF">
        <w:rPr>
          <w:rStyle w:val="121pt1pt"/>
          <w:rFonts w:eastAsia="Georgia"/>
          <w:b w:val="0"/>
          <w:sz w:val="28"/>
          <w:szCs w:val="28"/>
        </w:rPr>
        <w:t>Ж</w:t>
      </w:r>
      <w:r w:rsidRPr="006F04B9">
        <w:rPr>
          <w:rStyle w:val="121pt1pt"/>
          <w:rFonts w:eastAsia="Georgia"/>
          <w:b w:val="0"/>
          <w:sz w:val="28"/>
          <w:szCs w:val="28"/>
          <w:lang w:val="en-US"/>
        </w:rPr>
        <w:t xml:space="preserve">, </w:t>
      </w:r>
      <w:proofErr w:type="spellStart"/>
      <w:r w:rsidRPr="00037CBF">
        <w:rPr>
          <w:rStyle w:val="10"/>
          <w:rFonts w:eastAsia="Courier New"/>
          <w:b w:val="0"/>
          <w:bCs w:val="0"/>
          <w:sz w:val="28"/>
          <w:szCs w:val="28"/>
        </w:rPr>
        <w:t>Nij-BujXO</w:t>
      </w:r>
      <w:proofErr w:type="spellEnd"/>
      <w:r w:rsidRPr="00037CBF">
        <w:rPr>
          <w:rStyle w:val="10"/>
          <w:rFonts w:eastAsia="Courier New"/>
          <w:b w:val="0"/>
          <w:bCs w:val="0"/>
          <w:sz w:val="28"/>
          <w:szCs w:val="28"/>
        </w:rPr>
        <w:t xml:space="preserve"> </w:t>
      </w:r>
      <w:r w:rsidRPr="006F04B9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 w:rsidRPr="00037CBF">
        <w:rPr>
          <w:rStyle w:val="10"/>
          <w:rFonts w:eastAsia="Courier New"/>
          <w:b w:val="0"/>
          <w:bCs w:val="0"/>
          <w:sz w:val="28"/>
          <w:szCs w:val="28"/>
        </w:rPr>
        <w:t>gi</w:t>
      </w:r>
      <w:proofErr w:type="spellEnd"/>
      <w:r w:rsidRPr="00037CBF">
        <w:rPr>
          <w:rStyle w:val="10"/>
          <w:rFonts w:eastAsia="Courier New"/>
          <w:b w:val="0"/>
          <w:bCs w:val="0"/>
          <w:sz w:val="28"/>
          <w:szCs w:val="28"/>
        </w:rPr>
        <w:t>)</w:t>
      </w:r>
      <w:bookmarkEnd w:id="4"/>
    </w:p>
    <w:p w:rsidR="006F04B9" w:rsidRPr="00037CBF" w:rsidRDefault="006F04B9" w:rsidP="006F04B9">
      <w:pPr>
        <w:pStyle w:val="4"/>
        <w:shd w:val="clear" w:color="auto" w:fill="auto"/>
        <w:tabs>
          <w:tab w:val="left" w:leader="hyphen" w:pos="4441"/>
        </w:tabs>
        <w:spacing w:after="144"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  <w:vertAlign w:val="superscript"/>
        </w:rPr>
        <w:t>11</w:t>
      </w:r>
      <w:r w:rsidRPr="00037CBF">
        <w:rPr>
          <w:b w:val="0"/>
          <w:sz w:val="28"/>
          <w:szCs w:val="28"/>
        </w:rPr>
        <w:t xml:space="preserve"> - </w:t>
      </w:r>
      <w:proofErr w:type="gramStart"/>
      <w:r w:rsidRPr="00037CBF">
        <w:rPr>
          <w:b w:val="0"/>
          <w:sz w:val="28"/>
          <w:szCs w:val="28"/>
        </w:rPr>
        <w:t>2.-</w:t>
      </w:r>
      <w:proofErr w:type="gramEnd"/>
      <w:r w:rsidRPr="00037CBF">
        <w:rPr>
          <w:b w:val="0"/>
          <w:sz w:val="28"/>
          <w:szCs w:val="28"/>
        </w:rPr>
        <w:t xml:space="preserve"> </w:t>
      </w:r>
      <w:proofErr w:type="spellStart"/>
      <w:r w:rsidRPr="00037CBF">
        <w:rPr>
          <w:rStyle w:val="23"/>
          <w:sz w:val="28"/>
          <w:szCs w:val="28"/>
        </w:rPr>
        <w:t>i</w:t>
      </w:r>
      <w:proofErr w:type="spellEnd"/>
      <w:r w:rsidRPr="00037CBF">
        <w:rPr>
          <w:rStyle w:val="23"/>
          <w:sz w:val="28"/>
          <w:szCs w:val="28"/>
          <w:lang w:val="ru-RU"/>
        </w:rPr>
        <w:t>=</w:t>
      </w:r>
      <w:proofErr w:type="spellStart"/>
      <w:r w:rsidRPr="00037CBF">
        <w:rPr>
          <w:rStyle w:val="23"/>
          <w:sz w:val="28"/>
          <w:szCs w:val="28"/>
        </w:rPr>
        <w:t>i</w:t>
      </w:r>
      <w:proofErr w:type="spellEnd"/>
      <w:r w:rsidRPr="00037CBF">
        <w:rPr>
          <w:rStyle w:val="23"/>
          <w:sz w:val="28"/>
          <w:szCs w:val="28"/>
          <w:lang w:val="ru-RU"/>
        </w:rPr>
        <w:t xml:space="preserve"> </w:t>
      </w:r>
      <w:r w:rsidRPr="00037CBF">
        <w:rPr>
          <w:rStyle w:val="13pt"/>
          <w:bCs/>
          <w:sz w:val="28"/>
          <w:szCs w:val="28"/>
        </w:rPr>
        <w:t>L</w:t>
      </w:r>
      <w:r w:rsidRPr="00037CBF">
        <w:rPr>
          <w:b w:val="0"/>
          <w:sz w:val="28"/>
          <w:szCs w:val="28"/>
          <w:lang w:bidi="en-US"/>
        </w:rPr>
        <w:t xml:space="preserve"> </w:t>
      </w:r>
      <w:r w:rsidRPr="00037CBF">
        <w:rPr>
          <w:rStyle w:val="23"/>
          <w:sz w:val="28"/>
          <w:szCs w:val="28"/>
        </w:rPr>
        <w:t>j</w:t>
      </w:r>
      <w:r w:rsidRPr="00037CBF">
        <w:rPr>
          <w:rStyle w:val="23"/>
          <w:sz w:val="28"/>
          <w:szCs w:val="28"/>
          <w:lang w:val="ru-RU"/>
        </w:rPr>
        <w:t>=</w:t>
      </w:r>
      <w:proofErr w:type="spellStart"/>
      <w:r w:rsidRPr="00037CBF">
        <w:rPr>
          <w:rStyle w:val="23"/>
          <w:sz w:val="28"/>
          <w:szCs w:val="28"/>
        </w:rPr>
        <w:t>i</w:t>
      </w:r>
      <w:proofErr w:type="spellEnd"/>
      <w:r w:rsidRPr="00037CBF">
        <w:rPr>
          <w:b w:val="0"/>
          <w:sz w:val="28"/>
          <w:szCs w:val="28"/>
          <w:lang w:bidi="en-US"/>
        </w:rPr>
        <w:t xml:space="preserve"> </w:t>
      </w:r>
      <w:r w:rsidRPr="00037CBF">
        <w:rPr>
          <w:rStyle w:val="23"/>
          <w:sz w:val="28"/>
          <w:szCs w:val="28"/>
          <w:lang w:val="ru-RU" w:eastAsia="ru-RU" w:bidi="ru-RU"/>
        </w:rPr>
        <w:t>(1+г)</w:t>
      </w:r>
      <w:r w:rsidRPr="00037CBF">
        <w:rPr>
          <w:rStyle w:val="23"/>
          <w:sz w:val="28"/>
          <w:szCs w:val="28"/>
          <w:vertAlign w:val="superscript"/>
          <w:lang w:val="ru-RU" w:eastAsia="ru-RU" w:bidi="ru-RU"/>
        </w:rPr>
        <w:t>{</w:t>
      </w:r>
      <w:r w:rsidRPr="00037CBF">
        <w:rPr>
          <w:b w:val="0"/>
          <w:sz w:val="28"/>
          <w:szCs w:val="28"/>
          <w:lang w:bidi="en-US"/>
        </w:rPr>
        <w:tab/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>где: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proofErr w:type="spellStart"/>
      <w:r w:rsidRPr="00037CBF">
        <w:rPr>
          <w:b w:val="0"/>
          <w:sz w:val="28"/>
          <w:szCs w:val="28"/>
          <w:lang w:val="en-US" w:bidi="en-US"/>
        </w:rPr>
        <w:t>i</w:t>
      </w:r>
      <w:proofErr w:type="spellEnd"/>
      <w:r w:rsidRPr="00037CBF">
        <w:rPr>
          <w:b w:val="0"/>
          <w:sz w:val="28"/>
          <w:szCs w:val="28"/>
          <w:lang w:bidi="en-US"/>
        </w:rPr>
        <w:t xml:space="preserve"> - </w:t>
      </w:r>
      <w:proofErr w:type="gramStart"/>
      <w:r w:rsidRPr="00037CBF">
        <w:rPr>
          <w:b w:val="0"/>
          <w:sz w:val="28"/>
          <w:szCs w:val="28"/>
        </w:rPr>
        <w:t>порядковый</w:t>
      </w:r>
      <w:proofErr w:type="gramEnd"/>
      <w:r w:rsidRPr="00037CBF">
        <w:rPr>
          <w:b w:val="0"/>
          <w:sz w:val="28"/>
          <w:szCs w:val="28"/>
        </w:rPr>
        <w:t xml:space="preserve"> номер года, имеющий значение от 1 до 5;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720" w:right="140"/>
        <w:jc w:val="both"/>
        <w:rPr>
          <w:b w:val="0"/>
          <w:sz w:val="28"/>
          <w:szCs w:val="28"/>
        </w:rPr>
      </w:pPr>
      <w:proofErr w:type="gramStart"/>
      <w:r w:rsidRPr="00037CBF">
        <w:rPr>
          <w:b w:val="0"/>
          <w:sz w:val="28"/>
          <w:szCs w:val="28"/>
          <w:lang w:val="en-US" w:bidi="en-US"/>
        </w:rPr>
        <w:t>mi</w:t>
      </w:r>
      <w:proofErr w:type="gramEnd"/>
      <w:r w:rsidRPr="00037CBF">
        <w:rPr>
          <w:b w:val="0"/>
          <w:sz w:val="28"/>
          <w:szCs w:val="28"/>
          <w:lang w:bidi="en-US"/>
        </w:rPr>
        <w:t xml:space="preserve"> </w:t>
      </w:r>
      <w:r w:rsidRPr="00037CBF">
        <w:rPr>
          <w:b w:val="0"/>
          <w:sz w:val="28"/>
          <w:szCs w:val="28"/>
        </w:rPr>
        <w:t xml:space="preserve">- - количество налогоплательщиков - бенефициаров налогового расхода в </w:t>
      </w:r>
      <w:proofErr w:type="spellStart"/>
      <w:r w:rsidRPr="00037CBF">
        <w:rPr>
          <w:b w:val="0"/>
          <w:sz w:val="28"/>
          <w:szCs w:val="28"/>
          <w:lang w:val="en-US" w:bidi="en-US"/>
        </w:rPr>
        <w:t>i</w:t>
      </w:r>
      <w:proofErr w:type="spellEnd"/>
      <w:r w:rsidRPr="00037CBF">
        <w:rPr>
          <w:b w:val="0"/>
          <w:sz w:val="28"/>
          <w:szCs w:val="28"/>
        </w:rPr>
        <w:t xml:space="preserve">-ом году; </w:t>
      </w:r>
      <w:r w:rsidRPr="00037CBF">
        <w:rPr>
          <w:b w:val="0"/>
          <w:sz w:val="28"/>
          <w:szCs w:val="28"/>
          <w:lang w:val="en-US" w:bidi="en-US"/>
        </w:rPr>
        <w:t>j</w:t>
      </w:r>
      <w:r w:rsidRPr="00037CBF">
        <w:rPr>
          <w:b w:val="0"/>
          <w:sz w:val="28"/>
          <w:szCs w:val="28"/>
          <w:lang w:bidi="en-US"/>
        </w:rPr>
        <w:t xml:space="preserve"> </w:t>
      </w:r>
      <w:r w:rsidRPr="00037CBF">
        <w:rPr>
          <w:b w:val="0"/>
          <w:sz w:val="28"/>
          <w:szCs w:val="28"/>
        </w:rPr>
        <w:t xml:space="preserve">- порядковый номер плательщика, имеющий значение от 1 до </w:t>
      </w:r>
      <w:r w:rsidRPr="00037CBF">
        <w:rPr>
          <w:b w:val="0"/>
          <w:sz w:val="28"/>
          <w:szCs w:val="28"/>
          <w:lang w:val="en-US" w:bidi="en-US"/>
        </w:rPr>
        <w:t>m</w:t>
      </w:r>
      <w:r w:rsidRPr="00037CBF">
        <w:rPr>
          <w:b w:val="0"/>
          <w:sz w:val="28"/>
          <w:szCs w:val="28"/>
          <w:lang w:bidi="en-US"/>
        </w:rPr>
        <w:t>;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proofErr w:type="spellStart"/>
      <w:r w:rsidRPr="00037CBF">
        <w:rPr>
          <w:b w:val="0"/>
          <w:sz w:val="28"/>
          <w:szCs w:val="28"/>
          <w:lang w:val="en-US" w:bidi="en-US"/>
        </w:rPr>
        <w:t>Nij</w:t>
      </w:r>
      <w:proofErr w:type="spellEnd"/>
      <w:r w:rsidRPr="00037CBF">
        <w:rPr>
          <w:b w:val="0"/>
          <w:sz w:val="28"/>
          <w:szCs w:val="28"/>
          <w:lang w:bidi="en-US"/>
        </w:rPr>
        <w:t xml:space="preserve"> - </w:t>
      </w:r>
      <w:r w:rsidRPr="00037CBF">
        <w:rPr>
          <w:b w:val="0"/>
          <w:sz w:val="28"/>
          <w:szCs w:val="28"/>
        </w:rPr>
        <w:t xml:space="preserve">объем налогов, сборов и платежей, задекларированных для уплаты получателями налоговых расходов, в консолидированный бюджет муниципального образования Южно-Одоевское Одоевского района от </w:t>
      </w:r>
      <w:r w:rsidRPr="00037CBF">
        <w:rPr>
          <w:b w:val="0"/>
          <w:sz w:val="28"/>
          <w:szCs w:val="28"/>
          <w:lang w:val="en-US" w:bidi="en-US"/>
        </w:rPr>
        <w:t>j</w:t>
      </w:r>
      <w:r w:rsidRPr="00037CBF">
        <w:rPr>
          <w:b w:val="0"/>
          <w:sz w:val="28"/>
          <w:szCs w:val="28"/>
        </w:rPr>
        <w:t xml:space="preserve">-го налогоплательщика - бенефициара налогового расхода в </w:t>
      </w:r>
      <w:proofErr w:type="spellStart"/>
      <w:r w:rsidRPr="00037CBF">
        <w:rPr>
          <w:b w:val="0"/>
          <w:sz w:val="28"/>
          <w:szCs w:val="28"/>
          <w:lang w:val="en-US" w:bidi="en-US"/>
        </w:rPr>
        <w:t>i</w:t>
      </w:r>
      <w:proofErr w:type="spellEnd"/>
      <w:r w:rsidRPr="00037CBF">
        <w:rPr>
          <w:b w:val="0"/>
          <w:sz w:val="28"/>
          <w:szCs w:val="28"/>
        </w:rPr>
        <w:t>-ом году.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муниципального образования Южно-Одоевское Одоевского района от налогоплательщиков - 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финансового органа Администрации муниципального образования Южно-Одоевское Одоевского района;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proofErr w:type="spellStart"/>
      <w:r w:rsidRPr="00037CBF">
        <w:rPr>
          <w:b w:val="0"/>
          <w:sz w:val="28"/>
          <w:szCs w:val="28"/>
          <w:lang w:val="en-US" w:bidi="en-US"/>
        </w:rPr>
        <w:t>gi</w:t>
      </w:r>
      <w:proofErr w:type="spellEnd"/>
      <w:r w:rsidRPr="00037CBF">
        <w:rPr>
          <w:b w:val="0"/>
          <w:sz w:val="28"/>
          <w:szCs w:val="28"/>
          <w:lang w:bidi="en-US"/>
        </w:rPr>
        <w:t xml:space="preserve"> </w:t>
      </w:r>
      <w:r w:rsidRPr="00037CBF">
        <w:rPr>
          <w:b w:val="0"/>
          <w:sz w:val="28"/>
          <w:szCs w:val="28"/>
        </w:rPr>
        <w:t xml:space="preserve">- номинальный темп прироста налоговых доходов консолидированного бюджета муниципального образования Южно-Одоевское Одоевского района в </w:t>
      </w:r>
      <w:proofErr w:type="spellStart"/>
      <w:r w:rsidRPr="00037CBF">
        <w:rPr>
          <w:b w:val="0"/>
          <w:sz w:val="28"/>
          <w:szCs w:val="28"/>
          <w:lang w:val="en-US" w:bidi="en-US"/>
        </w:rPr>
        <w:t>i</w:t>
      </w:r>
      <w:proofErr w:type="spellEnd"/>
      <w:r w:rsidRPr="00037CBF">
        <w:rPr>
          <w:b w:val="0"/>
          <w:sz w:val="28"/>
          <w:szCs w:val="28"/>
        </w:rPr>
        <w:t>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муниципального образования Южно-Одоевское Одоевского района на очередной финансовый год и плановый период, заложенному в основу решения о бюджете муниципального образования Южно-Одоевское Одоевского района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  <w:lang w:val="en-US" w:bidi="en-US"/>
        </w:rPr>
        <w:t>r</w:t>
      </w:r>
      <w:r w:rsidRPr="00037CBF">
        <w:rPr>
          <w:b w:val="0"/>
          <w:sz w:val="28"/>
          <w:szCs w:val="28"/>
          <w:lang w:bidi="en-US"/>
        </w:rPr>
        <w:t xml:space="preserve"> </w:t>
      </w:r>
      <w:r w:rsidRPr="00037CBF">
        <w:rPr>
          <w:b w:val="0"/>
          <w:sz w:val="28"/>
          <w:szCs w:val="28"/>
        </w:rPr>
        <w:t xml:space="preserve">- </w:t>
      </w:r>
      <w:proofErr w:type="gramStart"/>
      <w:r w:rsidRPr="00037CBF">
        <w:rPr>
          <w:b w:val="0"/>
          <w:sz w:val="28"/>
          <w:szCs w:val="28"/>
        </w:rPr>
        <w:t>расчетная</w:t>
      </w:r>
      <w:proofErr w:type="gramEnd"/>
      <w:r w:rsidRPr="00037CBF">
        <w:rPr>
          <w:b w:val="0"/>
          <w:sz w:val="28"/>
          <w:szCs w:val="28"/>
        </w:rPr>
        <w:t xml:space="preserve"> стоимость среднесрочных рыночных заимствований </w:t>
      </w:r>
      <w:r w:rsidRPr="00037CBF">
        <w:rPr>
          <w:b w:val="0"/>
          <w:sz w:val="28"/>
          <w:szCs w:val="28"/>
        </w:rPr>
        <w:lastRenderedPageBreak/>
        <w:t>муниципального образования Южно-Одоевское Одоевского района, принимаемая на уровне 7,5 процентов.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  <w:lang w:val="en-US" w:bidi="en-US"/>
        </w:rPr>
        <w:t>B</w:t>
      </w:r>
      <w:r w:rsidRPr="006F04B9">
        <w:rPr>
          <w:rStyle w:val="Georgia95pt"/>
          <w:rFonts w:ascii="Times New Roman" w:hAnsi="Times New Roman" w:cs="Times New Roman"/>
          <w:sz w:val="28"/>
          <w:szCs w:val="28"/>
          <w:lang w:val="ru-RU"/>
        </w:rPr>
        <w:t>0</w:t>
      </w:r>
      <w:r w:rsidRPr="00037CBF">
        <w:rPr>
          <w:b w:val="0"/>
          <w:sz w:val="28"/>
          <w:szCs w:val="28"/>
          <w:lang w:val="en-US" w:bidi="en-US"/>
        </w:rPr>
        <w:t>j</w:t>
      </w:r>
      <w:r w:rsidRPr="00037CBF">
        <w:rPr>
          <w:b w:val="0"/>
          <w:sz w:val="28"/>
          <w:szCs w:val="28"/>
          <w:lang w:bidi="en-US"/>
        </w:rPr>
        <w:t xml:space="preserve"> </w:t>
      </w:r>
      <w:r w:rsidRPr="00037CBF">
        <w:rPr>
          <w:b w:val="0"/>
          <w:sz w:val="28"/>
          <w:szCs w:val="28"/>
        </w:rPr>
        <w:t>- базовый объем налогов, сборов и платежей, задекларированных для уплаты получателями налоговых расходов, в консолидированный бюджет муниципального образования Южно-</w:t>
      </w:r>
      <w:proofErr w:type="spellStart"/>
      <w:r w:rsidRPr="00037CBF">
        <w:rPr>
          <w:b w:val="0"/>
          <w:sz w:val="28"/>
          <w:szCs w:val="28"/>
        </w:rPr>
        <w:t>Одоеское</w:t>
      </w:r>
      <w:proofErr w:type="spellEnd"/>
      <w:r w:rsidRPr="00037CBF">
        <w:rPr>
          <w:b w:val="0"/>
          <w:sz w:val="28"/>
          <w:szCs w:val="28"/>
        </w:rPr>
        <w:t xml:space="preserve"> Одоевского района от </w:t>
      </w:r>
      <w:r w:rsidRPr="00037CBF">
        <w:rPr>
          <w:b w:val="0"/>
          <w:sz w:val="28"/>
          <w:szCs w:val="28"/>
          <w:lang w:val="en-US" w:bidi="en-US"/>
        </w:rPr>
        <w:t>j</w:t>
      </w:r>
      <w:r w:rsidRPr="00037CBF">
        <w:rPr>
          <w:b w:val="0"/>
          <w:sz w:val="28"/>
          <w:szCs w:val="28"/>
        </w:rPr>
        <w:t>-го налогоплательщика - бенефициара налогового расхода в базовом году, рассчитываемый по формуле:</w:t>
      </w:r>
    </w:p>
    <w:p w:rsidR="006F04B9" w:rsidRPr="00037CBF" w:rsidRDefault="006F04B9" w:rsidP="006F04B9">
      <w:pPr>
        <w:spacing w:line="276" w:lineRule="auto"/>
        <w:ind w:left="720" w:right="5300"/>
        <w:rPr>
          <w:rFonts w:ascii="Times New Roman" w:hAnsi="Times New Roman" w:cs="Times New Roman"/>
          <w:sz w:val="28"/>
          <w:szCs w:val="28"/>
        </w:rPr>
      </w:pPr>
      <w:r w:rsidRPr="00037CBF">
        <w:rPr>
          <w:rStyle w:val="41"/>
          <w:rFonts w:eastAsia="Courier New"/>
          <w:sz w:val="28"/>
          <w:szCs w:val="28"/>
        </w:rPr>
        <w:t>B</w:t>
      </w:r>
      <w:r w:rsidRPr="006F04B9">
        <w:rPr>
          <w:rStyle w:val="41"/>
          <w:rFonts w:eastAsia="Courier New"/>
          <w:sz w:val="28"/>
          <w:szCs w:val="28"/>
          <w:vertAlign w:val="subscript"/>
          <w:lang w:val="ru-RU"/>
        </w:rPr>
        <w:t>0</w:t>
      </w:r>
      <w:r w:rsidRPr="00037CBF">
        <w:rPr>
          <w:rStyle w:val="41"/>
          <w:rFonts w:eastAsia="Courier New"/>
          <w:sz w:val="28"/>
          <w:szCs w:val="28"/>
          <w:vertAlign w:val="subscript"/>
        </w:rPr>
        <w:t>J</w:t>
      </w:r>
      <w:r w:rsidRPr="006F04B9">
        <w:rPr>
          <w:rStyle w:val="41"/>
          <w:rFonts w:eastAsia="Courier New"/>
          <w:sz w:val="28"/>
          <w:szCs w:val="28"/>
          <w:lang w:val="ru-RU"/>
        </w:rPr>
        <w:t xml:space="preserve"> </w:t>
      </w:r>
      <w:r w:rsidRPr="00037CBF">
        <w:rPr>
          <w:rFonts w:ascii="Times New Roman" w:hAnsi="Times New Roman" w:cs="Times New Roman"/>
          <w:sz w:val="28"/>
          <w:szCs w:val="28"/>
          <w:vertAlign w:val="superscript"/>
        </w:rPr>
        <w:t>=</w:t>
      </w:r>
      <w:r w:rsidRPr="00037CBF">
        <w:rPr>
          <w:rFonts w:ascii="Times New Roman" w:hAnsi="Times New Roman" w:cs="Times New Roman"/>
          <w:sz w:val="28"/>
          <w:szCs w:val="28"/>
        </w:rPr>
        <w:t xml:space="preserve"> </w:t>
      </w:r>
      <w:r w:rsidRPr="006F04B9">
        <w:rPr>
          <w:rStyle w:val="41"/>
          <w:rFonts w:eastAsia="Courier New"/>
          <w:sz w:val="28"/>
          <w:szCs w:val="28"/>
          <w:lang w:val="ru-RU"/>
        </w:rPr>
        <w:t>+</w:t>
      </w:r>
      <w:r w:rsidRPr="00037CBF">
        <w:rPr>
          <w:rStyle w:val="41"/>
          <w:rFonts w:eastAsia="Courier New"/>
          <w:sz w:val="28"/>
          <w:szCs w:val="28"/>
        </w:rPr>
        <w:t>L</w:t>
      </w:r>
      <w:r w:rsidRPr="006F04B9">
        <w:rPr>
          <w:rStyle w:val="41"/>
          <w:rFonts w:eastAsia="Courier New"/>
          <w:sz w:val="28"/>
          <w:szCs w:val="28"/>
          <w:vertAlign w:val="subscript"/>
          <w:lang w:val="ru-RU"/>
        </w:rPr>
        <w:t>0</w:t>
      </w:r>
      <w:r w:rsidRPr="00037CBF">
        <w:rPr>
          <w:rStyle w:val="41"/>
          <w:rFonts w:eastAsia="Courier New"/>
          <w:sz w:val="28"/>
          <w:szCs w:val="28"/>
        </w:rPr>
        <w:t>j</w:t>
      </w:r>
      <w:r w:rsidRPr="006F04B9">
        <w:rPr>
          <w:rStyle w:val="41"/>
          <w:rFonts w:eastAsia="Courier New"/>
          <w:sz w:val="28"/>
          <w:szCs w:val="28"/>
          <w:lang w:val="ru-RU"/>
        </w:rPr>
        <w:t xml:space="preserve"> </w:t>
      </w:r>
      <w:r w:rsidRPr="00037CBF">
        <w:rPr>
          <w:rStyle w:val="410pt0pt"/>
          <w:rFonts w:eastAsia="Courier New"/>
          <w:b w:val="0"/>
          <w:sz w:val="28"/>
          <w:szCs w:val="28"/>
        </w:rPr>
        <w:t>где: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  <w:lang w:val="en-US" w:bidi="en-US"/>
        </w:rPr>
        <w:t>N</w:t>
      </w:r>
      <w:r w:rsidRPr="006F04B9">
        <w:rPr>
          <w:rStyle w:val="Georgia95pt"/>
          <w:rFonts w:ascii="Times New Roman" w:hAnsi="Times New Roman" w:cs="Times New Roman"/>
          <w:sz w:val="28"/>
          <w:szCs w:val="28"/>
          <w:lang w:val="ru-RU"/>
        </w:rPr>
        <w:t>0</w:t>
      </w:r>
      <w:r w:rsidRPr="00037CBF">
        <w:rPr>
          <w:b w:val="0"/>
          <w:sz w:val="28"/>
          <w:szCs w:val="28"/>
          <w:lang w:val="en-US" w:bidi="en-US"/>
        </w:rPr>
        <w:t>j</w:t>
      </w:r>
      <w:r w:rsidRPr="00037CBF">
        <w:rPr>
          <w:b w:val="0"/>
          <w:sz w:val="28"/>
          <w:szCs w:val="28"/>
          <w:lang w:bidi="en-US"/>
        </w:rPr>
        <w:t xml:space="preserve"> - </w:t>
      </w:r>
      <w:r w:rsidRPr="00037CBF">
        <w:rPr>
          <w:b w:val="0"/>
          <w:sz w:val="28"/>
          <w:szCs w:val="28"/>
        </w:rPr>
        <w:t xml:space="preserve">объем налогов, сборов и платежей, задекларированных для уплаты получателями налоговых расходов, в консолидированный бюджет муниципального образования Южно-Одоевское Одоевского района от </w:t>
      </w:r>
      <w:r w:rsidRPr="00037CBF">
        <w:rPr>
          <w:b w:val="0"/>
          <w:sz w:val="28"/>
          <w:szCs w:val="28"/>
          <w:lang w:val="en-US" w:bidi="en-US"/>
        </w:rPr>
        <w:t>j</w:t>
      </w:r>
      <w:r w:rsidRPr="00037CBF">
        <w:rPr>
          <w:b w:val="0"/>
          <w:sz w:val="28"/>
          <w:szCs w:val="28"/>
        </w:rPr>
        <w:t>-го налогоплательщика - бенефициара налогового расхода в базовом году;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  <w:lang w:val="en-US" w:bidi="en-US"/>
        </w:rPr>
        <w:t>L</w:t>
      </w:r>
      <w:r w:rsidRPr="006F04B9">
        <w:rPr>
          <w:rStyle w:val="Georgia95pt"/>
          <w:rFonts w:ascii="Times New Roman" w:hAnsi="Times New Roman" w:cs="Times New Roman"/>
          <w:sz w:val="28"/>
          <w:szCs w:val="28"/>
          <w:lang w:val="ru-RU"/>
        </w:rPr>
        <w:t>0</w:t>
      </w:r>
      <w:r w:rsidRPr="00037CBF">
        <w:rPr>
          <w:b w:val="0"/>
          <w:sz w:val="28"/>
          <w:szCs w:val="28"/>
          <w:lang w:val="en-US" w:bidi="en-US"/>
        </w:rPr>
        <w:t>j</w:t>
      </w:r>
      <w:r w:rsidRPr="00037CBF">
        <w:rPr>
          <w:b w:val="0"/>
          <w:sz w:val="28"/>
          <w:szCs w:val="28"/>
          <w:lang w:bidi="en-US"/>
        </w:rPr>
        <w:t xml:space="preserve"> </w:t>
      </w:r>
      <w:r w:rsidRPr="00037CBF">
        <w:rPr>
          <w:b w:val="0"/>
          <w:sz w:val="28"/>
          <w:szCs w:val="28"/>
        </w:rPr>
        <w:t>- объем налоговых расходов по соответствующему налогу (иному платежу) в пользу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/>
        <w:jc w:val="left"/>
        <w:rPr>
          <w:b w:val="0"/>
          <w:sz w:val="28"/>
          <w:szCs w:val="28"/>
        </w:rPr>
      </w:pPr>
      <w:proofErr w:type="gramStart"/>
      <w:r w:rsidRPr="00037CBF">
        <w:rPr>
          <w:b w:val="0"/>
          <w:sz w:val="28"/>
          <w:szCs w:val="28"/>
          <w:lang w:val="en-US" w:bidi="en-US"/>
        </w:rPr>
        <w:t>j</w:t>
      </w:r>
      <w:r w:rsidRPr="00037CBF">
        <w:rPr>
          <w:b w:val="0"/>
          <w:sz w:val="28"/>
          <w:szCs w:val="28"/>
        </w:rPr>
        <w:t>-го</w:t>
      </w:r>
      <w:proofErr w:type="gramEnd"/>
      <w:r w:rsidRPr="00037CBF">
        <w:rPr>
          <w:b w:val="0"/>
          <w:sz w:val="28"/>
          <w:szCs w:val="28"/>
        </w:rPr>
        <w:t xml:space="preserve"> налогоплательщика - бенефициара налогового расхода в базовом году.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 xml:space="preserve">Под базовым годом понимается год, предшествующий году начала осуществления налогового расхода в пользу </w:t>
      </w:r>
      <w:r w:rsidRPr="00037CBF">
        <w:rPr>
          <w:b w:val="0"/>
          <w:sz w:val="28"/>
          <w:szCs w:val="28"/>
          <w:lang w:val="en-US" w:bidi="en-US"/>
        </w:rPr>
        <w:t>j</w:t>
      </w:r>
      <w:r w:rsidRPr="00037CBF">
        <w:rPr>
          <w:b w:val="0"/>
          <w:sz w:val="28"/>
          <w:szCs w:val="28"/>
        </w:rPr>
        <w:t>-го налогоплательщика - 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 - бенефициара налогового расхода более 6 лет;</w:t>
      </w:r>
    </w:p>
    <w:p w:rsidR="006F04B9" w:rsidRPr="00037CBF" w:rsidRDefault="006F04B9" w:rsidP="006F04B9">
      <w:pPr>
        <w:pStyle w:val="4"/>
        <w:numPr>
          <w:ilvl w:val="0"/>
          <w:numId w:val="3"/>
        </w:numPr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 xml:space="preserve"> По итогам оценки результативности формируется заключение: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>о значимости вклада налоговых расходов в достижение соответствующих показателей (индикаторов);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6F04B9" w:rsidRPr="00037CBF" w:rsidRDefault="006F04B9" w:rsidP="006F04B9">
      <w:pPr>
        <w:pStyle w:val="4"/>
        <w:numPr>
          <w:ilvl w:val="0"/>
          <w:numId w:val="3"/>
        </w:numPr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 xml:space="preserve"> 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6F04B9" w:rsidRPr="00037CBF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Администрации муниципального образования Южно-</w:t>
      </w:r>
      <w:proofErr w:type="spellStart"/>
      <w:r w:rsidRPr="00037CBF">
        <w:rPr>
          <w:b w:val="0"/>
          <w:sz w:val="28"/>
          <w:szCs w:val="28"/>
        </w:rPr>
        <w:t>Одоеское</w:t>
      </w:r>
      <w:proofErr w:type="spellEnd"/>
      <w:r w:rsidRPr="00037CBF">
        <w:rPr>
          <w:b w:val="0"/>
          <w:sz w:val="28"/>
          <w:szCs w:val="28"/>
        </w:rPr>
        <w:t xml:space="preserve"> Одоевского района в срок до 10 августа текущего финансового года.</w:t>
      </w:r>
    </w:p>
    <w:p w:rsidR="006F04B9" w:rsidRPr="00037CBF" w:rsidRDefault="006F04B9" w:rsidP="006F04B9">
      <w:pPr>
        <w:pStyle w:val="4"/>
        <w:numPr>
          <w:ilvl w:val="0"/>
          <w:numId w:val="3"/>
        </w:numPr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 xml:space="preserve"> Результаты оценки налоговых расходов учитываются при оценке эффективности муниципальных программ в соответствии с Порядком </w:t>
      </w:r>
      <w:r w:rsidRPr="00037CBF">
        <w:rPr>
          <w:b w:val="0"/>
          <w:sz w:val="28"/>
          <w:szCs w:val="28"/>
        </w:rPr>
        <w:lastRenderedPageBreak/>
        <w:t>разработки, реализации и оценки эффективности муниципальных программ муниципального образования Южно-Одоевское Одоевского района, утвержденным постановлением Администрации муниципального образования Южно-Одоевское Одоевского района.</w:t>
      </w:r>
    </w:p>
    <w:p w:rsidR="006F04B9" w:rsidRPr="00037CBF" w:rsidRDefault="006F04B9" w:rsidP="006F04B9">
      <w:pPr>
        <w:pStyle w:val="4"/>
        <w:numPr>
          <w:ilvl w:val="0"/>
          <w:numId w:val="3"/>
        </w:numPr>
        <w:shd w:val="clear" w:color="auto" w:fill="auto"/>
        <w:spacing w:line="276" w:lineRule="auto"/>
        <w:ind w:left="20" w:firstLine="720"/>
        <w:jc w:val="both"/>
        <w:rPr>
          <w:b w:val="0"/>
          <w:sz w:val="28"/>
          <w:szCs w:val="28"/>
        </w:rPr>
      </w:pPr>
      <w:r w:rsidRPr="00037CBF">
        <w:rPr>
          <w:b w:val="0"/>
          <w:sz w:val="28"/>
          <w:szCs w:val="28"/>
        </w:rPr>
        <w:t xml:space="preserve"> Финансовый орган Администрации муниципального образования обобщает результаты оценки и рекомендации по результатам оценки налоговых расходов.</w:t>
      </w:r>
    </w:p>
    <w:p w:rsidR="00133F99" w:rsidRDefault="006F04B9" w:rsidP="006F04B9">
      <w:pPr>
        <w:pStyle w:val="4"/>
        <w:shd w:val="clear" w:color="auto" w:fill="auto"/>
        <w:spacing w:line="276" w:lineRule="auto"/>
        <w:ind w:left="20" w:firstLine="720"/>
        <w:jc w:val="both"/>
      </w:pPr>
      <w:r w:rsidRPr="00037CBF">
        <w:rPr>
          <w:b w:val="0"/>
          <w:sz w:val="28"/>
          <w:szCs w:val="28"/>
        </w:rPr>
        <w:t>Результаты указанной оценки учитываются при формировании основных направлений бюджетной, налоговой политики муниципального образования  Южно-Одоевское Одоевского района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sectPr w:rsidR="0013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24D16"/>
    <w:multiLevelType w:val="multilevel"/>
    <w:tmpl w:val="21783E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EA6B07"/>
    <w:multiLevelType w:val="multilevel"/>
    <w:tmpl w:val="95823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CB2B7B"/>
    <w:multiLevelType w:val="multilevel"/>
    <w:tmpl w:val="9F807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B9"/>
    <w:rsid w:val="00133F99"/>
    <w:rsid w:val="00557EC5"/>
    <w:rsid w:val="006F04B9"/>
    <w:rsid w:val="007269BE"/>
    <w:rsid w:val="00757456"/>
    <w:rsid w:val="00F6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1EEDE-7E29-471C-BD2E-6CA143CB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F04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6F04B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F04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F04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6F04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rsid w:val="006F04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2"/>
      <w:szCs w:val="32"/>
      <w:u w:val="none"/>
      <w:lang w:val="en-US" w:eastAsia="en-US" w:bidi="en-US"/>
    </w:rPr>
  </w:style>
  <w:style w:type="character" w:customStyle="1" w:styleId="121pt1pt">
    <w:name w:val="Заголовок №1 + 21 pt;Интервал 1 pt"/>
    <w:basedOn w:val="1"/>
    <w:rsid w:val="006F04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0">
    <w:name w:val="Заголовок №1"/>
    <w:basedOn w:val="1"/>
    <w:rsid w:val="006F04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3">
    <w:name w:val="Основной текст2"/>
    <w:basedOn w:val="a3"/>
    <w:rsid w:val="006F04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13pt">
    <w:name w:val="Основной текст + 13 pt;Курсив"/>
    <w:basedOn w:val="a3"/>
    <w:rsid w:val="006F04B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Georgia95pt">
    <w:name w:val="Основной текст + Georgia;9;5 pt;Не полужирный"/>
    <w:basedOn w:val="a3"/>
    <w:rsid w:val="006F04B9"/>
    <w:rPr>
      <w:rFonts w:ascii="Georgia" w:eastAsia="Georgia" w:hAnsi="Georgia" w:cs="Georgi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40">
    <w:name w:val="Основной текст (4)_"/>
    <w:basedOn w:val="a0"/>
    <w:rsid w:val="006F04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u w:val="none"/>
      <w:lang w:val="en-US" w:eastAsia="en-US" w:bidi="en-US"/>
    </w:rPr>
  </w:style>
  <w:style w:type="character" w:customStyle="1" w:styleId="41">
    <w:name w:val="Основной текст (4)"/>
    <w:basedOn w:val="40"/>
    <w:rsid w:val="006F04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10pt0pt">
    <w:name w:val="Основной текст (4) + 10 pt;Полужирный;Интервал 0 pt"/>
    <w:basedOn w:val="40"/>
    <w:rsid w:val="006F04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6F04B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6F04B9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6F04B9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6F04B9"/>
    <w:pPr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7269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9B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3317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2019-12-12T09:02:00Z</cp:lastPrinted>
  <dcterms:created xsi:type="dcterms:W3CDTF">2019-12-12T09:47:00Z</dcterms:created>
  <dcterms:modified xsi:type="dcterms:W3CDTF">2019-12-12T09:47:00Z</dcterms:modified>
</cp:coreProperties>
</file>